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C94DF" w14:textId="7722B2FF" w:rsidR="001257F4" w:rsidRPr="00865AB5" w:rsidRDefault="004F1D7F" w:rsidP="0059730C">
      <w:pPr>
        <w:spacing w:line="276" w:lineRule="auto"/>
        <w:rPr>
          <w:sz w:val="26"/>
          <w:szCs w:val="26"/>
        </w:rPr>
      </w:pPr>
      <w:r w:rsidRPr="00865AB5">
        <w:rPr>
          <w:sz w:val="26"/>
          <w:szCs w:val="26"/>
        </w:rPr>
        <w:t>To the Editor</w:t>
      </w:r>
    </w:p>
    <w:p w14:paraId="661602D4" w14:textId="0AD64567" w:rsidR="004F1D7F" w:rsidRPr="00865AB5" w:rsidRDefault="00B03777" w:rsidP="0059730C">
      <w:pPr>
        <w:spacing w:line="276" w:lineRule="auto"/>
        <w:rPr>
          <w:sz w:val="26"/>
          <w:szCs w:val="26"/>
        </w:rPr>
      </w:pPr>
      <w:r w:rsidRPr="00865AB5">
        <w:rPr>
          <w:sz w:val="26"/>
          <w:szCs w:val="26"/>
        </w:rPr>
        <w:t>W</w:t>
      </w:r>
      <w:r w:rsidR="004F1D7F" w:rsidRPr="00865AB5">
        <w:rPr>
          <w:sz w:val="26"/>
          <w:szCs w:val="26"/>
        </w:rPr>
        <w:t xml:space="preserve">e </w:t>
      </w:r>
      <w:r w:rsidRPr="00865AB5">
        <w:rPr>
          <w:sz w:val="26"/>
          <w:szCs w:val="26"/>
        </w:rPr>
        <w:t xml:space="preserve">are </w:t>
      </w:r>
      <w:r w:rsidR="004F1D7F" w:rsidRPr="00865AB5">
        <w:rPr>
          <w:sz w:val="26"/>
          <w:szCs w:val="26"/>
        </w:rPr>
        <w:t>writ</w:t>
      </w:r>
      <w:r w:rsidRPr="00865AB5">
        <w:rPr>
          <w:sz w:val="26"/>
          <w:szCs w:val="26"/>
        </w:rPr>
        <w:t>ing</w:t>
      </w:r>
      <w:r w:rsidR="004F1D7F" w:rsidRPr="00865AB5">
        <w:rPr>
          <w:sz w:val="26"/>
          <w:szCs w:val="26"/>
        </w:rPr>
        <w:t xml:space="preserve"> to express our </w:t>
      </w:r>
      <w:r w:rsidRPr="00865AB5">
        <w:rPr>
          <w:sz w:val="26"/>
          <w:szCs w:val="26"/>
        </w:rPr>
        <w:t>vigorous and urgent</w:t>
      </w:r>
      <w:r w:rsidR="001A2920" w:rsidRPr="00865AB5">
        <w:rPr>
          <w:sz w:val="26"/>
          <w:szCs w:val="26"/>
        </w:rPr>
        <w:t xml:space="preserve"> </w:t>
      </w:r>
      <w:r w:rsidR="004F1D7F" w:rsidRPr="00865AB5">
        <w:rPr>
          <w:sz w:val="26"/>
          <w:szCs w:val="26"/>
        </w:rPr>
        <w:t xml:space="preserve">opposition to the height increase </w:t>
      </w:r>
      <w:r w:rsidR="001A2920" w:rsidRPr="00865AB5">
        <w:rPr>
          <w:sz w:val="26"/>
          <w:szCs w:val="26"/>
        </w:rPr>
        <w:t xml:space="preserve">that </w:t>
      </w:r>
      <w:r w:rsidR="004F1D7F" w:rsidRPr="00865AB5">
        <w:rPr>
          <w:sz w:val="26"/>
          <w:szCs w:val="26"/>
        </w:rPr>
        <w:t xml:space="preserve">Zero Nodine LLC </w:t>
      </w:r>
      <w:r w:rsidRPr="00865AB5">
        <w:rPr>
          <w:sz w:val="26"/>
          <w:szCs w:val="26"/>
        </w:rPr>
        <w:t>seeks from</w:t>
      </w:r>
      <w:r w:rsidR="004F1D7F" w:rsidRPr="00865AB5">
        <w:rPr>
          <w:sz w:val="26"/>
          <w:szCs w:val="26"/>
        </w:rPr>
        <w:t xml:space="preserve"> the Hastings Zoning Board of Appeals</w:t>
      </w:r>
      <w:r w:rsidR="003F7C4C" w:rsidRPr="00865AB5">
        <w:rPr>
          <w:sz w:val="26"/>
          <w:szCs w:val="26"/>
        </w:rPr>
        <w:t xml:space="preserve"> (ZBA)</w:t>
      </w:r>
      <w:r w:rsidR="00762C82" w:rsidRPr="00865AB5">
        <w:rPr>
          <w:sz w:val="26"/>
          <w:szCs w:val="26"/>
        </w:rPr>
        <w:t xml:space="preserve"> for their </w:t>
      </w:r>
      <w:r w:rsidR="008B2F39" w:rsidRPr="00865AB5">
        <w:rPr>
          <w:sz w:val="26"/>
          <w:szCs w:val="26"/>
        </w:rPr>
        <w:t xml:space="preserve">luxury </w:t>
      </w:r>
      <w:r w:rsidR="00854583">
        <w:rPr>
          <w:sz w:val="26"/>
          <w:szCs w:val="26"/>
        </w:rPr>
        <w:t>t</w:t>
      </w:r>
      <w:r w:rsidR="00762C82" w:rsidRPr="00865AB5">
        <w:rPr>
          <w:sz w:val="26"/>
          <w:szCs w:val="26"/>
        </w:rPr>
        <w:t>ownh</w:t>
      </w:r>
      <w:r w:rsidR="00835AE6">
        <w:rPr>
          <w:sz w:val="26"/>
          <w:szCs w:val="26"/>
        </w:rPr>
        <w:t xml:space="preserve">omes </w:t>
      </w:r>
      <w:r w:rsidR="00762C82" w:rsidRPr="00865AB5">
        <w:rPr>
          <w:sz w:val="26"/>
          <w:szCs w:val="26"/>
        </w:rPr>
        <w:t xml:space="preserve">abutting the </w:t>
      </w:r>
      <w:r w:rsidR="008D3600">
        <w:rPr>
          <w:sz w:val="26"/>
          <w:szCs w:val="26"/>
        </w:rPr>
        <w:t xml:space="preserve">Old Croton </w:t>
      </w:r>
      <w:r w:rsidR="00451747">
        <w:rPr>
          <w:sz w:val="26"/>
          <w:szCs w:val="26"/>
        </w:rPr>
        <w:t xml:space="preserve">Aqueduct </w:t>
      </w:r>
      <w:r w:rsidR="008D3600">
        <w:rPr>
          <w:sz w:val="26"/>
          <w:szCs w:val="26"/>
        </w:rPr>
        <w:t xml:space="preserve">State Historic Park </w:t>
      </w:r>
      <w:r w:rsidR="00451747">
        <w:rPr>
          <w:sz w:val="26"/>
          <w:szCs w:val="26"/>
        </w:rPr>
        <w:t>(</w:t>
      </w:r>
      <w:r w:rsidR="00762C82" w:rsidRPr="00865AB5">
        <w:rPr>
          <w:sz w:val="26"/>
          <w:szCs w:val="26"/>
        </w:rPr>
        <w:t>OCA</w:t>
      </w:r>
      <w:r w:rsidR="00451747">
        <w:rPr>
          <w:sz w:val="26"/>
          <w:szCs w:val="26"/>
        </w:rPr>
        <w:t>)</w:t>
      </w:r>
      <w:r w:rsidR="00762C82" w:rsidRPr="00865AB5">
        <w:rPr>
          <w:sz w:val="26"/>
          <w:szCs w:val="26"/>
        </w:rPr>
        <w:t>, just south of Quarry Park</w:t>
      </w:r>
      <w:r w:rsidR="004F1D7F" w:rsidRPr="00865AB5">
        <w:rPr>
          <w:sz w:val="26"/>
          <w:szCs w:val="26"/>
        </w:rPr>
        <w:t xml:space="preserve">.  </w:t>
      </w:r>
      <w:r w:rsidRPr="00865AB5">
        <w:rPr>
          <w:sz w:val="26"/>
          <w:szCs w:val="26"/>
        </w:rPr>
        <w:t>T</w:t>
      </w:r>
      <w:r w:rsidR="001E50FB" w:rsidRPr="00865AB5">
        <w:rPr>
          <w:sz w:val="26"/>
          <w:szCs w:val="26"/>
        </w:rPr>
        <w:t xml:space="preserve">he </w:t>
      </w:r>
      <w:r w:rsidR="003A297B" w:rsidRPr="00865AB5">
        <w:rPr>
          <w:sz w:val="26"/>
          <w:szCs w:val="26"/>
        </w:rPr>
        <w:t>height increase</w:t>
      </w:r>
      <w:r w:rsidR="000144AB" w:rsidRPr="00865AB5">
        <w:rPr>
          <w:sz w:val="26"/>
          <w:szCs w:val="26"/>
        </w:rPr>
        <w:t xml:space="preserve"> </w:t>
      </w:r>
      <w:r w:rsidR="003A297B" w:rsidRPr="00865AB5">
        <w:rPr>
          <w:sz w:val="26"/>
          <w:szCs w:val="26"/>
        </w:rPr>
        <w:t xml:space="preserve">would have a significant adverse impact on </w:t>
      </w:r>
      <w:r w:rsidR="00762C82" w:rsidRPr="00865AB5">
        <w:rPr>
          <w:sz w:val="26"/>
          <w:szCs w:val="26"/>
        </w:rPr>
        <w:t>the view</w:t>
      </w:r>
      <w:r w:rsidR="000144AB" w:rsidRPr="00865AB5">
        <w:rPr>
          <w:sz w:val="26"/>
          <w:szCs w:val="26"/>
        </w:rPr>
        <w:t>s</w:t>
      </w:r>
      <w:r w:rsidR="00762C82" w:rsidRPr="00865AB5">
        <w:rPr>
          <w:sz w:val="26"/>
          <w:szCs w:val="26"/>
        </w:rPr>
        <w:t xml:space="preserve"> looking west from the </w:t>
      </w:r>
      <w:r w:rsidR="008D3600">
        <w:rPr>
          <w:sz w:val="26"/>
          <w:szCs w:val="26"/>
        </w:rPr>
        <w:t>OCA</w:t>
      </w:r>
      <w:r w:rsidR="00762C82" w:rsidRPr="00865AB5">
        <w:rPr>
          <w:sz w:val="26"/>
          <w:szCs w:val="26"/>
        </w:rPr>
        <w:t xml:space="preserve"> in </w:t>
      </w:r>
      <w:r w:rsidR="003A297B" w:rsidRPr="00865AB5">
        <w:rPr>
          <w:sz w:val="26"/>
          <w:szCs w:val="26"/>
        </w:rPr>
        <w:t>th</w:t>
      </w:r>
      <w:r w:rsidR="00762C82" w:rsidRPr="00865AB5">
        <w:rPr>
          <w:sz w:val="26"/>
          <w:szCs w:val="26"/>
        </w:rPr>
        <w:t>is</w:t>
      </w:r>
      <w:r w:rsidR="003A297B" w:rsidRPr="00865AB5">
        <w:rPr>
          <w:sz w:val="26"/>
          <w:szCs w:val="26"/>
        </w:rPr>
        <w:t xml:space="preserve"> View Preservation District.</w:t>
      </w:r>
    </w:p>
    <w:p w14:paraId="390A5458" w14:textId="0D2771FD" w:rsidR="008B2F39" w:rsidRPr="00865AB5" w:rsidRDefault="009E525D" w:rsidP="0059730C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R</w:t>
      </w:r>
      <w:r w:rsidR="00D707A0" w:rsidRPr="00865AB5">
        <w:rPr>
          <w:sz w:val="26"/>
          <w:szCs w:val="26"/>
        </w:rPr>
        <w:t>ais</w:t>
      </w:r>
      <w:r>
        <w:rPr>
          <w:sz w:val="26"/>
          <w:szCs w:val="26"/>
        </w:rPr>
        <w:t>ing</w:t>
      </w:r>
      <w:r w:rsidR="00D707A0" w:rsidRPr="00865AB5">
        <w:rPr>
          <w:sz w:val="26"/>
          <w:szCs w:val="26"/>
        </w:rPr>
        <w:t xml:space="preserve"> the</w:t>
      </w:r>
      <w:r w:rsidR="004F1D7F" w:rsidRPr="00865AB5">
        <w:rPr>
          <w:sz w:val="26"/>
          <w:szCs w:val="26"/>
        </w:rPr>
        <w:t xml:space="preserve"> building</w:t>
      </w:r>
      <w:r w:rsidR="00C91575" w:rsidRPr="00865AB5">
        <w:rPr>
          <w:sz w:val="26"/>
          <w:szCs w:val="26"/>
        </w:rPr>
        <w:t>’</w:t>
      </w:r>
      <w:r w:rsidR="004F1D7F" w:rsidRPr="00865AB5">
        <w:rPr>
          <w:sz w:val="26"/>
          <w:szCs w:val="26"/>
        </w:rPr>
        <w:t xml:space="preserve">s height by 4 </w:t>
      </w:r>
      <w:r w:rsidR="00026083" w:rsidRPr="00865AB5">
        <w:rPr>
          <w:sz w:val="26"/>
          <w:szCs w:val="26"/>
        </w:rPr>
        <w:t>1/2</w:t>
      </w:r>
      <w:r w:rsidR="004F1D7F" w:rsidRPr="00865AB5">
        <w:rPr>
          <w:sz w:val="26"/>
          <w:szCs w:val="26"/>
        </w:rPr>
        <w:t xml:space="preserve"> feet</w:t>
      </w:r>
      <w:r w:rsidR="008B2F39" w:rsidRPr="00865AB5">
        <w:rPr>
          <w:sz w:val="26"/>
          <w:szCs w:val="26"/>
        </w:rPr>
        <w:t xml:space="preserve"> would put the roof more than 3 feet above the level of the</w:t>
      </w:r>
      <w:r w:rsidR="004F1D7F" w:rsidRPr="00865AB5">
        <w:rPr>
          <w:sz w:val="26"/>
          <w:szCs w:val="26"/>
        </w:rPr>
        <w:t xml:space="preserve"> </w:t>
      </w:r>
      <w:r w:rsidR="008D3600">
        <w:rPr>
          <w:sz w:val="26"/>
          <w:szCs w:val="26"/>
        </w:rPr>
        <w:t>OCA</w:t>
      </w:r>
      <w:r w:rsidR="00854583">
        <w:rPr>
          <w:sz w:val="26"/>
          <w:szCs w:val="26"/>
        </w:rPr>
        <w:t xml:space="preserve"> </w:t>
      </w:r>
      <w:r w:rsidR="002847C0">
        <w:rPr>
          <w:sz w:val="26"/>
          <w:szCs w:val="26"/>
        </w:rPr>
        <w:t>T</w:t>
      </w:r>
      <w:r w:rsidR="00854583">
        <w:rPr>
          <w:sz w:val="26"/>
          <w:szCs w:val="26"/>
        </w:rPr>
        <w:t>rail</w:t>
      </w:r>
      <w:r>
        <w:rPr>
          <w:sz w:val="26"/>
          <w:szCs w:val="26"/>
        </w:rPr>
        <w:t xml:space="preserve">, which </w:t>
      </w:r>
      <w:r w:rsidR="008B2F39" w:rsidRPr="00865AB5">
        <w:rPr>
          <w:sz w:val="26"/>
          <w:szCs w:val="26"/>
        </w:rPr>
        <w:t xml:space="preserve">would seriously diminish </w:t>
      </w:r>
      <w:r w:rsidR="00D707A0" w:rsidRPr="00865AB5">
        <w:rPr>
          <w:sz w:val="26"/>
          <w:szCs w:val="26"/>
        </w:rPr>
        <w:t>renowned view</w:t>
      </w:r>
      <w:r w:rsidR="00C832CD" w:rsidRPr="00865AB5">
        <w:rPr>
          <w:sz w:val="26"/>
          <w:szCs w:val="26"/>
        </w:rPr>
        <w:t>s</w:t>
      </w:r>
      <w:r w:rsidR="00D707A0" w:rsidRPr="00865AB5">
        <w:rPr>
          <w:sz w:val="26"/>
          <w:szCs w:val="26"/>
        </w:rPr>
        <w:t xml:space="preserve"> of the Hudson River and the </w:t>
      </w:r>
      <w:r w:rsidR="008B2F39" w:rsidRPr="00865AB5">
        <w:rPr>
          <w:sz w:val="26"/>
          <w:szCs w:val="26"/>
        </w:rPr>
        <w:t>P</w:t>
      </w:r>
      <w:r w:rsidR="00D707A0" w:rsidRPr="00865AB5">
        <w:rPr>
          <w:sz w:val="26"/>
          <w:szCs w:val="26"/>
        </w:rPr>
        <w:t>alisades</w:t>
      </w:r>
      <w:r w:rsidR="008B2F39" w:rsidRPr="00865AB5">
        <w:rPr>
          <w:sz w:val="26"/>
          <w:szCs w:val="26"/>
        </w:rPr>
        <w:t xml:space="preserve">.  </w:t>
      </w:r>
      <w:r w:rsidR="008D3600">
        <w:rPr>
          <w:sz w:val="26"/>
          <w:szCs w:val="26"/>
        </w:rPr>
        <w:t>Having</w:t>
      </w:r>
      <w:r>
        <w:rPr>
          <w:sz w:val="26"/>
          <w:szCs w:val="26"/>
        </w:rPr>
        <w:t xml:space="preserve"> t</w:t>
      </w:r>
      <w:r w:rsidR="001E50FB" w:rsidRPr="00865AB5">
        <w:rPr>
          <w:sz w:val="26"/>
          <w:szCs w:val="26"/>
        </w:rPr>
        <w:t xml:space="preserve">he top of the building above the </w:t>
      </w:r>
      <w:r w:rsidR="008D3600">
        <w:rPr>
          <w:sz w:val="26"/>
          <w:szCs w:val="26"/>
        </w:rPr>
        <w:t>OCA</w:t>
      </w:r>
      <w:r w:rsidR="001E50FB" w:rsidRPr="00865AB5">
        <w:rPr>
          <w:sz w:val="26"/>
          <w:szCs w:val="26"/>
        </w:rPr>
        <w:t xml:space="preserve"> </w:t>
      </w:r>
      <w:r w:rsidR="008B2F39" w:rsidRPr="00865AB5">
        <w:rPr>
          <w:sz w:val="26"/>
          <w:szCs w:val="26"/>
        </w:rPr>
        <w:t xml:space="preserve">and so close to </w:t>
      </w:r>
      <w:r w:rsidR="00BE3737" w:rsidRPr="00865AB5">
        <w:rPr>
          <w:sz w:val="26"/>
          <w:szCs w:val="26"/>
        </w:rPr>
        <w:t>it</w:t>
      </w:r>
      <w:r>
        <w:rPr>
          <w:sz w:val="26"/>
          <w:szCs w:val="26"/>
        </w:rPr>
        <w:t xml:space="preserve">, </w:t>
      </w:r>
      <w:r w:rsidR="008D3600">
        <w:rPr>
          <w:sz w:val="26"/>
          <w:szCs w:val="26"/>
        </w:rPr>
        <w:t xml:space="preserve">would create </w:t>
      </w:r>
      <w:r w:rsidR="001E50FB" w:rsidRPr="00865AB5">
        <w:rPr>
          <w:sz w:val="26"/>
          <w:szCs w:val="26"/>
        </w:rPr>
        <w:t xml:space="preserve">a </w:t>
      </w:r>
      <w:r w:rsidR="00B04121" w:rsidRPr="00865AB5">
        <w:rPr>
          <w:sz w:val="26"/>
          <w:szCs w:val="26"/>
        </w:rPr>
        <w:t>125-foot</w:t>
      </w:r>
      <w:r w:rsidR="008D3600" w:rsidRPr="00865AB5">
        <w:rPr>
          <w:sz w:val="26"/>
          <w:szCs w:val="26"/>
        </w:rPr>
        <w:t xml:space="preserve"> </w:t>
      </w:r>
      <w:r w:rsidR="001E50FB" w:rsidRPr="00865AB5">
        <w:rPr>
          <w:sz w:val="26"/>
          <w:szCs w:val="26"/>
        </w:rPr>
        <w:t xml:space="preserve">wall.  </w:t>
      </w:r>
      <w:r w:rsidR="00854583">
        <w:rPr>
          <w:sz w:val="26"/>
          <w:szCs w:val="26"/>
        </w:rPr>
        <w:t>In addition, t</w:t>
      </w:r>
      <w:r w:rsidR="002E543A" w:rsidRPr="00865AB5">
        <w:rPr>
          <w:sz w:val="26"/>
          <w:szCs w:val="26"/>
        </w:rPr>
        <w:t>he View Preservation statute</w:t>
      </w:r>
      <w:r>
        <w:rPr>
          <w:sz w:val="26"/>
          <w:szCs w:val="26"/>
        </w:rPr>
        <w:t xml:space="preserve"> allows for the </w:t>
      </w:r>
      <w:r w:rsidR="00835AE6">
        <w:rPr>
          <w:sz w:val="26"/>
          <w:szCs w:val="26"/>
        </w:rPr>
        <w:t>installation</w:t>
      </w:r>
      <w:r>
        <w:rPr>
          <w:sz w:val="26"/>
          <w:szCs w:val="26"/>
        </w:rPr>
        <w:t xml:space="preserve"> of </w:t>
      </w:r>
      <w:r w:rsidR="002E543A" w:rsidRPr="00865AB5">
        <w:rPr>
          <w:sz w:val="26"/>
          <w:szCs w:val="26"/>
        </w:rPr>
        <w:t>solar panels</w:t>
      </w:r>
      <w:r>
        <w:rPr>
          <w:sz w:val="26"/>
          <w:szCs w:val="26"/>
        </w:rPr>
        <w:t xml:space="preserve"> </w:t>
      </w:r>
      <w:r w:rsidR="0059730C">
        <w:rPr>
          <w:sz w:val="26"/>
          <w:szCs w:val="26"/>
        </w:rPr>
        <w:t>on</w:t>
      </w:r>
      <w:r>
        <w:rPr>
          <w:sz w:val="26"/>
          <w:szCs w:val="26"/>
        </w:rPr>
        <w:t xml:space="preserve"> roofs</w:t>
      </w:r>
      <w:r w:rsidR="008D3600">
        <w:rPr>
          <w:sz w:val="26"/>
          <w:szCs w:val="26"/>
        </w:rPr>
        <w:t xml:space="preserve"> as a matter of right;</w:t>
      </w:r>
      <w:r w:rsidR="002E543A" w:rsidRPr="00865AB5">
        <w:rPr>
          <w:sz w:val="26"/>
          <w:szCs w:val="26"/>
        </w:rPr>
        <w:t xml:space="preserve"> </w:t>
      </w:r>
      <w:r w:rsidR="008D3600">
        <w:rPr>
          <w:sz w:val="26"/>
          <w:szCs w:val="26"/>
        </w:rPr>
        <w:t>their installation</w:t>
      </w:r>
      <w:r>
        <w:rPr>
          <w:sz w:val="26"/>
          <w:szCs w:val="26"/>
        </w:rPr>
        <w:t xml:space="preserve"> </w:t>
      </w:r>
      <w:r w:rsidR="00F460E8" w:rsidRPr="00865AB5">
        <w:rPr>
          <w:sz w:val="26"/>
          <w:szCs w:val="26"/>
        </w:rPr>
        <w:t xml:space="preserve">would </w:t>
      </w:r>
      <w:r w:rsidR="00D379C3" w:rsidRPr="00865AB5">
        <w:rPr>
          <w:sz w:val="26"/>
          <w:szCs w:val="26"/>
        </w:rPr>
        <w:t xml:space="preserve">further </w:t>
      </w:r>
      <w:r w:rsidR="008761E0">
        <w:rPr>
          <w:sz w:val="26"/>
          <w:szCs w:val="26"/>
        </w:rPr>
        <w:t>obliterate</w:t>
      </w:r>
      <w:r w:rsidR="00C832CD" w:rsidRPr="00865AB5">
        <w:rPr>
          <w:sz w:val="26"/>
          <w:szCs w:val="26"/>
        </w:rPr>
        <w:t xml:space="preserve"> </w:t>
      </w:r>
      <w:r w:rsidR="008D3600">
        <w:rPr>
          <w:sz w:val="26"/>
          <w:szCs w:val="26"/>
        </w:rPr>
        <w:t>views</w:t>
      </w:r>
      <w:r>
        <w:rPr>
          <w:sz w:val="26"/>
          <w:szCs w:val="26"/>
        </w:rPr>
        <w:t>.</w:t>
      </w:r>
    </w:p>
    <w:p w14:paraId="6BA73C60" w14:textId="410B6338" w:rsidR="001E50FB" w:rsidRPr="00865AB5" w:rsidRDefault="001E50FB" w:rsidP="0059730C">
      <w:pPr>
        <w:spacing w:line="276" w:lineRule="auto"/>
        <w:rPr>
          <w:sz w:val="26"/>
          <w:szCs w:val="26"/>
        </w:rPr>
      </w:pPr>
      <w:r w:rsidRPr="00865AB5">
        <w:rPr>
          <w:sz w:val="26"/>
          <w:szCs w:val="26"/>
        </w:rPr>
        <w:t xml:space="preserve">We </w:t>
      </w:r>
      <w:r w:rsidR="00F460E8" w:rsidRPr="00865AB5">
        <w:rPr>
          <w:sz w:val="26"/>
          <w:szCs w:val="26"/>
        </w:rPr>
        <w:t>regard</w:t>
      </w:r>
      <w:r w:rsidRPr="00865AB5">
        <w:rPr>
          <w:sz w:val="26"/>
          <w:szCs w:val="26"/>
        </w:rPr>
        <w:t xml:space="preserve"> </w:t>
      </w:r>
      <w:r w:rsidR="00C832CD" w:rsidRPr="00865AB5">
        <w:rPr>
          <w:sz w:val="26"/>
          <w:szCs w:val="26"/>
        </w:rPr>
        <w:t>these</w:t>
      </w:r>
      <w:r w:rsidRPr="00865AB5">
        <w:rPr>
          <w:sz w:val="26"/>
          <w:szCs w:val="26"/>
        </w:rPr>
        <w:t xml:space="preserve"> impacts as serious </w:t>
      </w:r>
      <w:r w:rsidR="008D3600">
        <w:rPr>
          <w:sz w:val="26"/>
          <w:szCs w:val="26"/>
        </w:rPr>
        <w:t>encroachment</w:t>
      </w:r>
      <w:r w:rsidRPr="00865AB5">
        <w:rPr>
          <w:sz w:val="26"/>
          <w:szCs w:val="26"/>
        </w:rPr>
        <w:t>s on the experience</w:t>
      </w:r>
      <w:r w:rsidR="008D3600">
        <w:rPr>
          <w:sz w:val="26"/>
          <w:szCs w:val="26"/>
        </w:rPr>
        <w:t xml:space="preserve"> of OCA </w:t>
      </w:r>
      <w:r w:rsidR="002847C0">
        <w:rPr>
          <w:sz w:val="26"/>
          <w:szCs w:val="26"/>
        </w:rPr>
        <w:t>T</w:t>
      </w:r>
      <w:r w:rsidR="008D3600">
        <w:rPr>
          <w:sz w:val="26"/>
          <w:szCs w:val="26"/>
        </w:rPr>
        <w:t xml:space="preserve">rail users </w:t>
      </w:r>
      <w:r w:rsidR="00C832CD" w:rsidRPr="00865AB5">
        <w:rPr>
          <w:sz w:val="26"/>
          <w:szCs w:val="26"/>
        </w:rPr>
        <w:t>and</w:t>
      </w:r>
      <w:r w:rsidR="00C91575" w:rsidRPr="00865AB5">
        <w:rPr>
          <w:sz w:val="26"/>
          <w:szCs w:val="26"/>
        </w:rPr>
        <w:t xml:space="preserve"> as a damaging precedent</w:t>
      </w:r>
      <w:r w:rsidR="004562E5" w:rsidRPr="00865AB5">
        <w:rPr>
          <w:sz w:val="26"/>
          <w:szCs w:val="26"/>
        </w:rPr>
        <w:t xml:space="preserve"> for future development</w:t>
      </w:r>
      <w:r w:rsidRPr="00865AB5">
        <w:rPr>
          <w:sz w:val="26"/>
          <w:szCs w:val="26"/>
        </w:rPr>
        <w:t>.</w:t>
      </w:r>
    </w:p>
    <w:p w14:paraId="0DCDC366" w14:textId="5B547C85" w:rsidR="00842C00" w:rsidRDefault="008D3600" w:rsidP="0059730C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In order for the ZBA to permit </w:t>
      </w:r>
      <w:r>
        <w:rPr>
          <w:sz w:val="26"/>
          <w:szCs w:val="26"/>
        </w:rPr>
        <w:t xml:space="preserve">these </w:t>
      </w:r>
      <w:r w:rsidRPr="00865AB5">
        <w:rPr>
          <w:sz w:val="26"/>
          <w:szCs w:val="26"/>
        </w:rPr>
        <w:t xml:space="preserve">protected views </w:t>
      </w:r>
      <w:r>
        <w:rPr>
          <w:sz w:val="26"/>
          <w:szCs w:val="26"/>
        </w:rPr>
        <w:t>to be dimi</w:t>
      </w:r>
      <w:r w:rsidR="00854583">
        <w:rPr>
          <w:sz w:val="26"/>
          <w:szCs w:val="26"/>
        </w:rPr>
        <w:t>nished t</w:t>
      </w:r>
      <w:r w:rsidR="00BE3737" w:rsidRPr="00865AB5">
        <w:rPr>
          <w:sz w:val="26"/>
          <w:szCs w:val="26"/>
        </w:rPr>
        <w:t xml:space="preserve">here </w:t>
      </w:r>
      <w:r w:rsidR="00854583">
        <w:rPr>
          <w:sz w:val="26"/>
          <w:szCs w:val="26"/>
        </w:rPr>
        <w:t>must</w:t>
      </w:r>
      <w:r w:rsidR="00BE3737" w:rsidRPr="00865AB5">
        <w:rPr>
          <w:sz w:val="26"/>
          <w:szCs w:val="26"/>
        </w:rPr>
        <w:t xml:space="preserve"> be </w:t>
      </w:r>
      <w:r w:rsidR="00556DCB">
        <w:rPr>
          <w:sz w:val="26"/>
          <w:szCs w:val="26"/>
        </w:rPr>
        <w:t xml:space="preserve">a </w:t>
      </w:r>
      <w:r w:rsidR="00BE3737" w:rsidRPr="00865AB5">
        <w:rPr>
          <w:sz w:val="26"/>
          <w:szCs w:val="26"/>
        </w:rPr>
        <w:t xml:space="preserve">compelling </w:t>
      </w:r>
      <w:r w:rsidR="001E50FB" w:rsidRPr="00865AB5">
        <w:rPr>
          <w:sz w:val="26"/>
          <w:szCs w:val="26"/>
        </w:rPr>
        <w:t xml:space="preserve">reason.  </w:t>
      </w:r>
      <w:r w:rsidR="000144AB" w:rsidRPr="00865AB5">
        <w:rPr>
          <w:sz w:val="26"/>
          <w:szCs w:val="26"/>
        </w:rPr>
        <w:t>H</w:t>
      </w:r>
      <w:r w:rsidR="002D0574" w:rsidRPr="00865AB5">
        <w:rPr>
          <w:sz w:val="26"/>
          <w:szCs w:val="26"/>
        </w:rPr>
        <w:t xml:space="preserve">as the developer presented </w:t>
      </w:r>
      <w:r w:rsidR="00556DCB">
        <w:rPr>
          <w:sz w:val="26"/>
          <w:szCs w:val="26"/>
        </w:rPr>
        <w:t>such</w:t>
      </w:r>
      <w:r w:rsidR="002D0574" w:rsidRPr="00865AB5">
        <w:rPr>
          <w:sz w:val="26"/>
          <w:szCs w:val="26"/>
        </w:rPr>
        <w:t xml:space="preserve"> </w:t>
      </w:r>
      <w:r w:rsidR="002847C0">
        <w:rPr>
          <w:sz w:val="26"/>
          <w:szCs w:val="26"/>
        </w:rPr>
        <w:t>reasoning</w:t>
      </w:r>
      <w:r w:rsidR="002D0574" w:rsidRPr="00865AB5">
        <w:rPr>
          <w:sz w:val="26"/>
          <w:szCs w:val="26"/>
        </w:rPr>
        <w:t xml:space="preserve">?  </w:t>
      </w:r>
      <w:r w:rsidR="00C91575" w:rsidRPr="00865AB5">
        <w:rPr>
          <w:sz w:val="26"/>
          <w:szCs w:val="26"/>
        </w:rPr>
        <w:t xml:space="preserve">If </w:t>
      </w:r>
      <w:r w:rsidR="00A158CA">
        <w:rPr>
          <w:sz w:val="26"/>
          <w:szCs w:val="26"/>
        </w:rPr>
        <w:t>extra height</w:t>
      </w:r>
      <w:r w:rsidR="005F7EE8" w:rsidRPr="00865AB5">
        <w:rPr>
          <w:sz w:val="26"/>
          <w:szCs w:val="26"/>
        </w:rPr>
        <w:t xml:space="preserve"> </w:t>
      </w:r>
      <w:r w:rsidR="00C3521B" w:rsidRPr="00865AB5">
        <w:rPr>
          <w:sz w:val="26"/>
          <w:szCs w:val="26"/>
        </w:rPr>
        <w:t>is the only solution</w:t>
      </w:r>
      <w:r w:rsidR="004562E5" w:rsidRPr="00865AB5">
        <w:rPr>
          <w:sz w:val="26"/>
          <w:szCs w:val="26"/>
        </w:rPr>
        <w:t xml:space="preserve">, then why not do as </w:t>
      </w:r>
      <w:r w:rsidR="00380F4B">
        <w:rPr>
          <w:sz w:val="26"/>
          <w:szCs w:val="26"/>
        </w:rPr>
        <w:t>New York State Parks</w:t>
      </w:r>
      <w:r w:rsidR="003F7C4C" w:rsidRPr="00865AB5">
        <w:rPr>
          <w:sz w:val="26"/>
          <w:szCs w:val="26"/>
        </w:rPr>
        <w:t xml:space="preserve"> suggest</w:t>
      </w:r>
      <w:r w:rsidR="00C3521B" w:rsidRPr="00865AB5">
        <w:rPr>
          <w:sz w:val="26"/>
          <w:szCs w:val="26"/>
        </w:rPr>
        <w:t>s</w:t>
      </w:r>
      <w:r w:rsidR="00A066D6">
        <w:rPr>
          <w:sz w:val="26"/>
          <w:szCs w:val="26"/>
        </w:rPr>
        <w:t xml:space="preserve">, </w:t>
      </w:r>
      <w:r w:rsidR="003F7C4C" w:rsidRPr="00865AB5">
        <w:rPr>
          <w:sz w:val="26"/>
          <w:szCs w:val="26"/>
        </w:rPr>
        <w:t>dig the foundation deeper</w:t>
      </w:r>
      <w:r w:rsidR="00AC679C">
        <w:rPr>
          <w:sz w:val="26"/>
          <w:szCs w:val="26"/>
        </w:rPr>
        <w:t>.</w:t>
      </w:r>
      <w:r w:rsidR="003F7C4C" w:rsidRPr="00865AB5">
        <w:rPr>
          <w:sz w:val="26"/>
          <w:szCs w:val="26"/>
        </w:rPr>
        <w:t xml:space="preserve">  </w:t>
      </w:r>
      <w:r w:rsidR="002E543A" w:rsidRPr="00865AB5">
        <w:rPr>
          <w:sz w:val="26"/>
          <w:szCs w:val="26"/>
        </w:rPr>
        <w:t>Or how about giving up the taller ceilings the</w:t>
      </w:r>
      <w:r w:rsidR="0059730C">
        <w:rPr>
          <w:sz w:val="26"/>
          <w:szCs w:val="26"/>
        </w:rPr>
        <w:t>y now</w:t>
      </w:r>
      <w:r w:rsidR="002E543A" w:rsidRPr="00865AB5">
        <w:rPr>
          <w:sz w:val="26"/>
          <w:szCs w:val="26"/>
        </w:rPr>
        <w:t xml:space="preserve"> </w:t>
      </w:r>
      <w:r w:rsidR="00AF3461">
        <w:rPr>
          <w:sz w:val="26"/>
          <w:szCs w:val="26"/>
        </w:rPr>
        <w:t>desire</w:t>
      </w:r>
      <w:r w:rsidR="002E543A" w:rsidRPr="00865AB5">
        <w:rPr>
          <w:sz w:val="26"/>
          <w:szCs w:val="26"/>
        </w:rPr>
        <w:t xml:space="preserve">?  </w:t>
      </w:r>
      <w:r w:rsidR="00F460E8" w:rsidRPr="00865AB5">
        <w:rPr>
          <w:sz w:val="26"/>
          <w:szCs w:val="26"/>
        </w:rPr>
        <w:t xml:space="preserve">Or </w:t>
      </w:r>
      <w:r w:rsidR="00BC36D4">
        <w:rPr>
          <w:sz w:val="26"/>
          <w:szCs w:val="26"/>
        </w:rPr>
        <w:t>by eliminating the 3</w:t>
      </w:r>
      <w:r w:rsidR="00BC36D4" w:rsidRPr="00BC36D4">
        <w:rPr>
          <w:sz w:val="26"/>
          <w:szCs w:val="26"/>
          <w:vertAlign w:val="superscript"/>
        </w:rPr>
        <w:t>rd</w:t>
      </w:r>
      <w:r w:rsidR="00BC36D4">
        <w:rPr>
          <w:sz w:val="26"/>
          <w:szCs w:val="26"/>
        </w:rPr>
        <w:t xml:space="preserve"> floor family room and extending the decking across the </w:t>
      </w:r>
      <w:r w:rsidR="00794BA9">
        <w:rPr>
          <w:sz w:val="26"/>
          <w:szCs w:val="26"/>
        </w:rPr>
        <w:t xml:space="preserve">rest </w:t>
      </w:r>
      <w:r w:rsidR="00014F7D">
        <w:rPr>
          <w:sz w:val="26"/>
          <w:szCs w:val="26"/>
        </w:rPr>
        <w:t xml:space="preserve">of the </w:t>
      </w:r>
      <w:r w:rsidR="00BC36D4">
        <w:rPr>
          <w:sz w:val="26"/>
          <w:szCs w:val="26"/>
        </w:rPr>
        <w:t>2</w:t>
      </w:r>
      <w:r w:rsidR="00BC36D4" w:rsidRPr="00BC36D4">
        <w:rPr>
          <w:sz w:val="26"/>
          <w:szCs w:val="26"/>
          <w:vertAlign w:val="superscript"/>
        </w:rPr>
        <w:t>nd</w:t>
      </w:r>
      <w:r w:rsidR="00BC36D4">
        <w:rPr>
          <w:sz w:val="26"/>
          <w:szCs w:val="26"/>
        </w:rPr>
        <w:t xml:space="preserve"> floor</w:t>
      </w:r>
      <w:r w:rsidR="00794BA9">
        <w:rPr>
          <w:sz w:val="26"/>
          <w:szCs w:val="26"/>
        </w:rPr>
        <w:t xml:space="preserve"> roof</w:t>
      </w:r>
      <w:r w:rsidR="00F460E8" w:rsidRPr="00865AB5">
        <w:rPr>
          <w:sz w:val="26"/>
          <w:szCs w:val="26"/>
        </w:rPr>
        <w:t xml:space="preserve">?  </w:t>
      </w:r>
      <w:r w:rsidR="00C3521B" w:rsidRPr="00865AB5">
        <w:rPr>
          <w:sz w:val="26"/>
          <w:szCs w:val="26"/>
        </w:rPr>
        <w:t>In</w:t>
      </w:r>
      <w:r w:rsidR="00561CDA" w:rsidRPr="00865AB5">
        <w:rPr>
          <w:sz w:val="26"/>
          <w:szCs w:val="26"/>
        </w:rPr>
        <w:t xml:space="preserve"> The</w:t>
      </w:r>
      <w:r w:rsidR="00C3521B" w:rsidRPr="00865AB5">
        <w:rPr>
          <w:sz w:val="26"/>
          <w:szCs w:val="26"/>
        </w:rPr>
        <w:t xml:space="preserve"> Enterprise</w:t>
      </w:r>
      <w:r w:rsidR="00794BA9">
        <w:rPr>
          <w:sz w:val="26"/>
          <w:szCs w:val="26"/>
        </w:rPr>
        <w:t>’</w:t>
      </w:r>
      <w:r w:rsidR="00C3521B" w:rsidRPr="00865AB5">
        <w:rPr>
          <w:sz w:val="26"/>
          <w:szCs w:val="26"/>
        </w:rPr>
        <w:t xml:space="preserve">s </w:t>
      </w:r>
      <w:r w:rsidR="00505EEC" w:rsidRPr="00865AB5">
        <w:rPr>
          <w:sz w:val="26"/>
          <w:szCs w:val="26"/>
        </w:rPr>
        <w:t xml:space="preserve">February 17 </w:t>
      </w:r>
      <w:r w:rsidR="00C3521B" w:rsidRPr="00865AB5">
        <w:rPr>
          <w:sz w:val="26"/>
          <w:szCs w:val="26"/>
        </w:rPr>
        <w:t>article, “Proposed height increase incites objections”, one of the developer</w:t>
      </w:r>
      <w:r w:rsidR="0059730C">
        <w:rPr>
          <w:sz w:val="26"/>
          <w:szCs w:val="26"/>
        </w:rPr>
        <w:t>’</w:t>
      </w:r>
      <w:r w:rsidR="00C3521B" w:rsidRPr="00865AB5">
        <w:rPr>
          <w:sz w:val="26"/>
          <w:szCs w:val="26"/>
        </w:rPr>
        <w:t xml:space="preserve">s arguments is that a nearby building is 9 feet taller than their proposed structure.  </w:t>
      </w:r>
      <w:r w:rsidR="00AD1647">
        <w:rPr>
          <w:sz w:val="26"/>
          <w:szCs w:val="26"/>
        </w:rPr>
        <w:t>Shouldn</w:t>
      </w:r>
      <w:r w:rsidR="00794BA9">
        <w:rPr>
          <w:sz w:val="26"/>
          <w:szCs w:val="26"/>
        </w:rPr>
        <w:t>’t t</w:t>
      </w:r>
      <w:r w:rsidR="00854583">
        <w:rPr>
          <w:sz w:val="26"/>
          <w:szCs w:val="26"/>
        </w:rPr>
        <w:t xml:space="preserve">he </w:t>
      </w:r>
      <w:r w:rsidR="002847C0">
        <w:rPr>
          <w:sz w:val="26"/>
          <w:szCs w:val="26"/>
        </w:rPr>
        <w:t xml:space="preserve">serious </w:t>
      </w:r>
      <w:r w:rsidR="00B04121">
        <w:rPr>
          <w:sz w:val="26"/>
          <w:szCs w:val="26"/>
        </w:rPr>
        <w:t>obstruction</w:t>
      </w:r>
      <w:r w:rsidR="002847C0">
        <w:rPr>
          <w:sz w:val="26"/>
          <w:szCs w:val="26"/>
        </w:rPr>
        <w:t xml:space="preserve"> of views by</w:t>
      </w:r>
      <w:r w:rsidR="00854583">
        <w:rPr>
          <w:sz w:val="26"/>
          <w:szCs w:val="26"/>
        </w:rPr>
        <w:t xml:space="preserve"> th</w:t>
      </w:r>
      <w:r w:rsidR="00B00687">
        <w:rPr>
          <w:sz w:val="26"/>
          <w:szCs w:val="26"/>
        </w:rPr>
        <w:t>at</w:t>
      </w:r>
      <w:r w:rsidR="00854583">
        <w:rPr>
          <w:sz w:val="26"/>
          <w:szCs w:val="26"/>
        </w:rPr>
        <w:t xml:space="preserve"> building make rejecting this proposal even more important</w:t>
      </w:r>
      <w:r w:rsidR="00794BA9">
        <w:rPr>
          <w:sz w:val="26"/>
          <w:szCs w:val="26"/>
        </w:rPr>
        <w:t>?</w:t>
      </w:r>
      <w:r w:rsidR="00854583">
        <w:rPr>
          <w:sz w:val="26"/>
          <w:szCs w:val="26"/>
        </w:rPr>
        <w:t xml:space="preserve"> </w:t>
      </w:r>
    </w:p>
    <w:p w14:paraId="2ED7F295" w14:textId="471F2871" w:rsidR="004F1D7F" w:rsidRPr="00865AB5" w:rsidRDefault="002847C0" w:rsidP="0059730C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Would</w:t>
      </w:r>
      <w:r w:rsidR="00A158CA">
        <w:rPr>
          <w:sz w:val="26"/>
          <w:szCs w:val="26"/>
        </w:rPr>
        <w:t>n’t g</w:t>
      </w:r>
      <w:r w:rsidR="00842C00">
        <w:rPr>
          <w:sz w:val="26"/>
          <w:szCs w:val="26"/>
        </w:rPr>
        <w:t>ranting the p</w:t>
      </w:r>
      <w:r w:rsidR="00556DCB" w:rsidRPr="00865AB5">
        <w:rPr>
          <w:sz w:val="26"/>
          <w:szCs w:val="26"/>
        </w:rPr>
        <w:t xml:space="preserve">ermanent </w:t>
      </w:r>
      <w:r w:rsidR="00835AE6">
        <w:rPr>
          <w:sz w:val="26"/>
          <w:szCs w:val="26"/>
        </w:rPr>
        <w:t>impairment</w:t>
      </w:r>
      <w:r w:rsidR="00556DCB" w:rsidRPr="00865AB5">
        <w:rPr>
          <w:sz w:val="26"/>
          <w:szCs w:val="26"/>
        </w:rPr>
        <w:t xml:space="preserve"> </w:t>
      </w:r>
      <w:r w:rsidR="00842C00">
        <w:rPr>
          <w:sz w:val="26"/>
          <w:szCs w:val="26"/>
        </w:rPr>
        <w:t xml:space="preserve">of </w:t>
      </w:r>
      <w:r w:rsidR="00556DCB" w:rsidRPr="00865AB5">
        <w:rPr>
          <w:sz w:val="26"/>
          <w:szCs w:val="26"/>
        </w:rPr>
        <w:t xml:space="preserve">views in a View Preservation </w:t>
      </w:r>
      <w:r w:rsidR="00842C00">
        <w:rPr>
          <w:sz w:val="26"/>
          <w:szCs w:val="26"/>
        </w:rPr>
        <w:t>District</w:t>
      </w:r>
      <w:r w:rsidR="00A158CA">
        <w:rPr>
          <w:sz w:val="26"/>
          <w:szCs w:val="26"/>
        </w:rPr>
        <w:t xml:space="preserve"> </w:t>
      </w:r>
      <w:r w:rsidR="00556DCB" w:rsidRPr="00865AB5">
        <w:rPr>
          <w:sz w:val="26"/>
          <w:szCs w:val="26"/>
        </w:rPr>
        <w:t>render meaningless the establishment of such a district</w:t>
      </w:r>
      <w:r w:rsidR="00A158CA">
        <w:rPr>
          <w:sz w:val="26"/>
          <w:szCs w:val="26"/>
        </w:rPr>
        <w:t>?  Wasn’t it</w:t>
      </w:r>
      <w:r w:rsidR="00835AE6">
        <w:rPr>
          <w:sz w:val="26"/>
          <w:szCs w:val="26"/>
        </w:rPr>
        <w:t xml:space="preserve"> meant to protect the Village</w:t>
      </w:r>
      <w:r w:rsidR="00A158CA">
        <w:rPr>
          <w:sz w:val="26"/>
          <w:szCs w:val="26"/>
        </w:rPr>
        <w:t>’</w:t>
      </w:r>
      <w:r w:rsidR="00835AE6">
        <w:rPr>
          <w:sz w:val="26"/>
          <w:szCs w:val="26"/>
        </w:rPr>
        <w:t>s residents from infringements precisely like this one</w:t>
      </w:r>
      <w:r w:rsidR="00A158CA">
        <w:rPr>
          <w:sz w:val="26"/>
          <w:szCs w:val="26"/>
        </w:rPr>
        <w:t>?</w:t>
      </w:r>
      <w:r w:rsidR="00556DCB" w:rsidRPr="00865AB5">
        <w:rPr>
          <w:sz w:val="26"/>
          <w:szCs w:val="26"/>
        </w:rPr>
        <w:t xml:space="preserve">  </w:t>
      </w:r>
      <w:r w:rsidR="00835AE6">
        <w:rPr>
          <w:sz w:val="26"/>
          <w:szCs w:val="26"/>
        </w:rPr>
        <w:t>Let the developer adjust, not the public</w:t>
      </w:r>
      <w:r w:rsidR="00AF3461">
        <w:rPr>
          <w:sz w:val="26"/>
          <w:szCs w:val="26"/>
        </w:rPr>
        <w:t>.</w:t>
      </w:r>
    </w:p>
    <w:p w14:paraId="353CBC66" w14:textId="498211B8" w:rsidR="004562E5" w:rsidRPr="00865AB5" w:rsidRDefault="003F7C4C" w:rsidP="0059730C">
      <w:pPr>
        <w:spacing w:line="276" w:lineRule="auto"/>
        <w:rPr>
          <w:sz w:val="26"/>
          <w:szCs w:val="26"/>
        </w:rPr>
      </w:pPr>
      <w:r w:rsidRPr="00865AB5">
        <w:rPr>
          <w:sz w:val="26"/>
          <w:szCs w:val="26"/>
        </w:rPr>
        <w:t xml:space="preserve">We will </w:t>
      </w:r>
      <w:r w:rsidR="00A158CA">
        <w:rPr>
          <w:sz w:val="26"/>
          <w:szCs w:val="26"/>
        </w:rPr>
        <w:t>attend</w:t>
      </w:r>
      <w:r w:rsidR="00D379C3" w:rsidRPr="00865AB5">
        <w:rPr>
          <w:sz w:val="26"/>
          <w:szCs w:val="26"/>
        </w:rPr>
        <w:t xml:space="preserve"> the ZBA hearing on March 23 at 7 PM in Hastings Village Hall </w:t>
      </w:r>
      <w:r w:rsidRPr="00865AB5">
        <w:rPr>
          <w:sz w:val="26"/>
          <w:szCs w:val="26"/>
        </w:rPr>
        <w:t xml:space="preserve">to voice our opposition.  If you </w:t>
      </w:r>
      <w:r w:rsidR="0059730C">
        <w:rPr>
          <w:sz w:val="26"/>
          <w:szCs w:val="26"/>
        </w:rPr>
        <w:t>also</w:t>
      </w:r>
      <w:r w:rsidRPr="00865AB5">
        <w:rPr>
          <w:sz w:val="26"/>
          <w:szCs w:val="26"/>
        </w:rPr>
        <w:t xml:space="preserve"> oppose </w:t>
      </w:r>
      <w:r w:rsidR="00561CDA" w:rsidRPr="00865AB5">
        <w:rPr>
          <w:sz w:val="26"/>
          <w:szCs w:val="26"/>
        </w:rPr>
        <w:t>it</w:t>
      </w:r>
      <w:r w:rsidRPr="00865AB5">
        <w:rPr>
          <w:sz w:val="26"/>
          <w:szCs w:val="26"/>
        </w:rPr>
        <w:t xml:space="preserve">, </w:t>
      </w:r>
      <w:r w:rsidR="004562E5" w:rsidRPr="00865AB5">
        <w:rPr>
          <w:sz w:val="26"/>
          <w:szCs w:val="26"/>
        </w:rPr>
        <w:t xml:space="preserve">please inform others and consider </w:t>
      </w:r>
      <w:r w:rsidR="0059730C">
        <w:rPr>
          <w:sz w:val="26"/>
          <w:szCs w:val="26"/>
        </w:rPr>
        <w:t>appearing</w:t>
      </w:r>
      <w:r w:rsidR="004562E5" w:rsidRPr="00865AB5">
        <w:rPr>
          <w:sz w:val="26"/>
          <w:szCs w:val="26"/>
        </w:rPr>
        <w:t xml:space="preserve"> in person </w:t>
      </w:r>
      <w:r w:rsidR="00842C00">
        <w:rPr>
          <w:sz w:val="26"/>
          <w:szCs w:val="26"/>
        </w:rPr>
        <w:t>to add</w:t>
      </w:r>
      <w:r w:rsidR="004562E5" w:rsidRPr="00865AB5">
        <w:rPr>
          <w:sz w:val="26"/>
          <w:szCs w:val="26"/>
        </w:rPr>
        <w:t xml:space="preserve"> your support</w:t>
      </w:r>
      <w:r w:rsidR="008761E0">
        <w:rPr>
          <w:sz w:val="26"/>
          <w:szCs w:val="26"/>
        </w:rPr>
        <w:t xml:space="preserve">.  </w:t>
      </w:r>
      <w:r w:rsidR="00AC679C">
        <w:rPr>
          <w:sz w:val="26"/>
          <w:szCs w:val="26"/>
        </w:rPr>
        <w:t>P</w:t>
      </w:r>
      <w:r w:rsidR="00556DCB" w:rsidRPr="00865AB5">
        <w:rPr>
          <w:sz w:val="26"/>
          <w:szCs w:val="26"/>
        </w:rPr>
        <w:t xml:space="preserve">lease </w:t>
      </w:r>
      <w:r w:rsidR="00AC679C">
        <w:rPr>
          <w:sz w:val="26"/>
          <w:szCs w:val="26"/>
        </w:rPr>
        <w:t xml:space="preserve">also </w:t>
      </w:r>
      <w:r w:rsidR="00A158CA">
        <w:rPr>
          <w:sz w:val="26"/>
          <w:szCs w:val="26"/>
        </w:rPr>
        <w:t xml:space="preserve">consider </w:t>
      </w:r>
      <w:r w:rsidR="00556DCB" w:rsidRPr="00865AB5">
        <w:rPr>
          <w:sz w:val="26"/>
          <w:szCs w:val="26"/>
        </w:rPr>
        <w:t>send</w:t>
      </w:r>
      <w:r w:rsidR="00A158CA">
        <w:rPr>
          <w:sz w:val="26"/>
          <w:szCs w:val="26"/>
        </w:rPr>
        <w:t>ing</w:t>
      </w:r>
      <w:r w:rsidR="00556DCB" w:rsidRPr="00865AB5">
        <w:rPr>
          <w:sz w:val="26"/>
          <w:szCs w:val="26"/>
        </w:rPr>
        <w:t xml:space="preserve"> email(s) asking the ZBA (</w:t>
      </w:r>
      <w:hyperlink r:id="rId4" w:history="1">
        <w:r w:rsidR="00556DCB" w:rsidRPr="00865AB5">
          <w:rPr>
            <w:rStyle w:val="Hyperlink"/>
            <w:sz w:val="26"/>
            <w:szCs w:val="26"/>
          </w:rPr>
          <w:t>zoningboard@hastingsgov.org</w:t>
        </w:r>
      </w:hyperlink>
      <w:r w:rsidR="00556DCB" w:rsidRPr="00865AB5">
        <w:rPr>
          <w:sz w:val="26"/>
          <w:szCs w:val="26"/>
        </w:rPr>
        <w:t>) and Village Trustees (</w:t>
      </w:r>
      <w:hyperlink r:id="rId5" w:history="1">
        <w:r w:rsidR="00556DCB" w:rsidRPr="00865AB5">
          <w:rPr>
            <w:rStyle w:val="Hyperlink"/>
            <w:sz w:val="26"/>
            <w:szCs w:val="26"/>
          </w:rPr>
          <w:t>boardoftrustees@hastingsgov.org</w:t>
        </w:r>
      </w:hyperlink>
      <w:r w:rsidR="00556DCB" w:rsidRPr="00865AB5">
        <w:rPr>
          <w:sz w:val="26"/>
          <w:szCs w:val="26"/>
        </w:rPr>
        <w:t xml:space="preserve">) to turn it down.  </w:t>
      </w:r>
    </w:p>
    <w:p w14:paraId="51DE6438" w14:textId="77777777" w:rsidR="008761E0" w:rsidRDefault="004562E5" w:rsidP="0059730C">
      <w:pPr>
        <w:spacing w:line="276" w:lineRule="auto"/>
        <w:rPr>
          <w:sz w:val="26"/>
          <w:szCs w:val="26"/>
        </w:rPr>
      </w:pPr>
      <w:r w:rsidRPr="00865AB5">
        <w:rPr>
          <w:sz w:val="26"/>
          <w:szCs w:val="26"/>
        </w:rPr>
        <w:t>Friends of the Old Croton Aqueduct.  Dobbs Ferry</w:t>
      </w:r>
      <w:r w:rsidR="00CA68CB" w:rsidRPr="00865AB5">
        <w:rPr>
          <w:sz w:val="26"/>
          <w:szCs w:val="26"/>
        </w:rPr>
        <w:t xml:space="preserve">       </w:t>
      </w:r>
    </w:p>
    <w:sectPr w:rsidR="008761E0" w:rsidSect="00AD1647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D7F"/>
    <w:rsid w:val="000144AB"/>
    <w:rsid w:val="00014F7D"/>
    <w:rsid w:val="00026083"/>
    <w:rsid w:val="001257F4"/>
    <w:rsid w:val="001308E6"/>
    <w:rsid w:val="00160FC5"/>
    <w:rsid w:val="001A2920"/>
    <w:rsid w:val="001D3A99"/>
    <w:rsid w:val="001E50FB"/>
    <w:rsid w:val="001F648E"/>
    <w:rsid w:val="002847C0"/>
    <w:rsid w:val="002D0574"/>
    <w:rsid w:val="002E543A"/>
    <w:rsid w:val="00380F4B"/>
    <w:rsid w:val="003A297B"/>
    <w:rsid w:val="003F7C4C"/>
    <w:rsid w:val="00451747"/>
    <w:rsid w:val="004562E5"/>
    <w:rsid w:val="00486A3B"/>
    <w:rsid w:val="004F1D7F"/>
    <w:rsid w:val="00505EEC"/>
    <w:rsid w:val="00556DCB"/>
    <w:rsid w:val="00561CDA"/>
    <w:rsid w:val="005963A9"/>
    <w:rsid w:val="0059730C"/>
    <w:rsid w:val="005F7EE8"/>
    <w:rsid w:val="00716CBC"/>
    <w:rsid w:val="00762C82"/>
    <w:rsid w:val="00794BA9"/>
    <w:rsid w:val="00812DDC"/>
    <w:rsid w:val="00835AE6"/>
    <w:rsid w:val="00842C00"/>
    <w:rsid w:val="00854583"/>
    <w:rsid w:val="00865AB5"/>
    <w:rsid w:val="008761E0"/>
    <w:rsid w:val="008959CC"/>
    <w:rsid w:val="008B2F39"/>
    <w:rsid w:val="008D3600"/>
    <w:rsid w:val="009E525D"/>
    <w:rsid w:val="00A066D6"/>
    <w:rsid w:val="00A158CA"/>
    <w:rsid w:val="00A30237"/>
    <w:rsid w:val="00A60F6F"/>
    <w:rsid w:val="00AC679C"/>
    <w:rsid w:val="00AD1647"/>
    <w:rsid w:val="00AF3461"/>
    <w:rsid w:val="00B00687"/>
    <w:rsid w:val="00B03777"/>
    <w:rsid w:val="00B04121"/>
    <w:rsid w:val="00B20CD5"/>
    <w:rsid w:val="00BC36D4"/>
    <w:rsid w:val="00BE3737"/>
    <w:rsid w:val="00C3521B"/>
    <w:rsid w:val="00C832CD"/>
    <w:rsid w:val="00C91575"/>
    <w:rsid w:val="00CA68CB"/>
    <w:rsid w:val="00D379C3"/>
    <w:rsid w:val="00D707A0"/>
    <w:rsid w:val="00DA439F"/>
    <w:rsid w:val="00EF35A6"/>
    <w:rsid w:val="00EF793D"/>
    <w:rsid w:val="00F16E97"/>
    <w:rsid w:val="00F460E8"/>
    <w:rsid w:val="00FD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041A3"/>
  <w15:docId w15:val="{AD9A3584-6B51-4CFB-9592-ECB57A13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ardoftrustees@hastingsgov.org" TargetMode="External"/><Relationship Id="rId4" Type="http://schemas.openxmlformats.org/officeDocument/2006/relationships/hyperlink" Target="mailto:zoningboard@hastings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419</Words>
  <Characters>2150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Flack</dc:creator>
  <cp:keywords/>
  <dc:description/>
  <cp:lastModifiedBy>John Flack</cp:lastModifiedBy>
  <cp:revision>7</cp:revision>
  <cp:lastPrinted>2023-03-05T18:39:00Z</cp:lastPrinted>
  <dcterms:created xsi:type="dcterms:W3CDTF">2023-03-05T18:28:00Z</dcterms:created>
  <dcterms:modified xsi:type="dcterms:W3CDTF">2023-03-06T13:55:00Z</dcterms:modified>
</cp:coreProperties>
</file>